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AA" w:rsidRPr="008E5EAA" w:rsidRDefault="00052062" w:rsidP="008E5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052062">
        <w:rPr>
          <w:rStyle w:val="c13"/>
          <w:rFonts w:ascii="Times New Roman" w:hAnsi="Times New Roman" w:cs="Times New Roman"/>
          <w:b/>
          <w:bCs/>
          <w:color w:val="333333"/>
          <w:sz w:val="36"/>
          <w:szCs w:val="36"/>
        </w:rPr>
        <w:t xml:space="preserve">Сценарий </w:t>
      </w:r>
      <w:proofErr w:type="gramStart"/>
      <w:r w:rsidRPr="00052062">
        <w:rPr>
          <w:rStyle w:val="c13"/>
          <w:rFonts w:ascii="Times New Roman" w:hAnsi="Times New Roman" w:cs="Times New Roman"/>
          <w:b/>
          <w:bCs/>
          <w:color w:val="333333"/>
          <w:sz w:val="36"/>
          <w:szCs w:val="36"/>
        </w:rPr>
        <w:t xml:space="preserve">развлечения </w:t>
      </w:r>
      <w:r w:rsidRPr="00052062">
        <w:rPr>
          <w:rStyle w:val="c13"/>
          <w:rFonts w:ascii="Times New Roman" w:hAnsi="Times New Roman" w:cs="Times New Roman"/>
          <w:b/>
          <w:bCs/>
          <w:color w:val="333333"/>
          <w:sz w:val="36"/>
          <w:szCs w:val="36"/>
        </w:rPr>
        <w:t xml:space="preserve"> </w:t>
      </w:r>
      <w:r w:rsidR="008E5EAA" w:rsidRPr="008E5E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proofErr w:type="gramEnd"/>
      <w:r w:rsidR="008E5EAA" w:rsidRPr="008E5E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гости к игрушкам».</w:t>
      </w:r>
    </w:p>
    <w:p w:rsidR="008E5EAA" w:rsidRPr="008E5EAA" w:rsidRDefault="008E5EAA" w:rsidP="008E5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8E5EAA" w:rsidRPr="008E5EAA" w:rsidRDefault="008E5EAA" w:rsidP="008E5EA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 детей радостное настроение от пения песен, игр, танцев; получить эмоциональный отклик детей на музыкальное исполнительство.</w:t>
      </w:r>
    </w:p>
    <w:p w:rsidR="008E5EAA" w:rsidRPr="008E5EAA" w:rsidRDefault="008E5EAA" w:rsidP="008E5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E5EAA" w:rsidRPr="008E5EAA" w:rsidRDefault="008E5EAA" w:rsidP="008E5EA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знания малышей о </w:t>
      </w:r>
      <w:proofErr w:type="gramStart"/>
      <w:r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знакомых  игрушках</w:t>
      </w:r>
      <w:proofErr w:type="gramEnd"/>
      <w:r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5EAA" w:rsidRPr="008E5EAA" w:rsidRDefault="008E5EAA" w:rsidP="008E5EA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 движениях передавать образ.</w:t>
      </w:r>
    </w:p>
    <w:p w:rsidR="008E5EAA" w:rsidRPr="008E5EAA" w:rsidRDefault="008E5EAA" w:rsidP="008E5EA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всестороннему, в том числе художественно- эстетическому развитию ребенка.</w:t>
      </w:r>
    </w:p>
    <w:p w:rsidR="008E5EAA" w:rsidRPr="00052062" w:rsidRDefault="008E5EAA" w:rsidP="0005206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формированию навыка двигаться стайкой, друг за другом.</w:t>
      </w:r>
      <w:r w:rsidR="00052062" w:rsidRPr="008E5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Воспитатель подзывает к себе ребят.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Воспитатель.</w:t>
      </w:r>
      <w:r>
        <w:rPr>
          <w:rStyle w:val="c6"/>
          <w:color w:val="333333"/>
          <w:sz w:val="28"/>
          <w:szCs w:val="28"/>
        </w:rPr>
        <w:t> Дети любят игрушки,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Так все говорят!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Ну, а разве игрушки,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Не любят ребят?..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Конечно, любят! Ребята, сегодня я хочу пригласить вас в путешествие по сказочным городам игрушек. А отправимся мы туда на паровозике.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Музыкальная игра «Паровоз…»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333333"/>
          <w:sz w:val="28"/>
          <w:szCs w:val="28"/>
          <w:u w:val="single"/>
        </w:rPr>
        <w:t>Остановка «</w:t>
      </w:r>
      <w:proofErr w:type="spellStart"/>
      <w:r>
        <w:rPr>
          <w:rStyle w:val="c0"/>
          <w:b/>
          <w:bCs/>
          <w:i/>
          <w:iCs/>
          <w:color w:val="333333"/>
          <w:sz w:val="28"/>
          <w:szCs w:val="28"/>
          <w:u w:val="single"/>
        </w:rPr>
        <w:t>Матрешкино</w:t>
      </w:r>
      <w:proofErr w:type="spellEnd"/>
      <w:r>
        <w:rPr>
          <w:rStyle w:val="c0"/>
          <w:b/>
          <w:bCs/>
          <w:i/>
          <w:iCs/>
          <w:color w:val="333333"/>
          <w:sz w:val="28"/>
          <w:szCs w:val="28"/>
          <w:u w:val="single"/>
        </w:rPr>
        <w:t>»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 xml:space="preserve">Ребята, как вы думаете, кто живет в </w:t>
      </w:r>
      <w:proofErr w:type="spellStart"/>
      <w:r>
        <w:rPr>
          <w:rStyle w:val="c6"/>
          <w:color w:val="333333"/>
          <w:sz w:val="28"/>
          <w:szCs w:val="28"/>
        </w:rPr>
        <w:t>Матрёшкино</w:t>
      </w:r>
      <w:proofErr w:type="spellEnd"/>
      <w:r>
        <w:rPr>
          <w:rStyle w:val="c6"/>
          <w:color w:val="333333"/>
          <w:sz w:val="28"/>
          <w:szCs w:val="28"/>
        </w:rPr>
        <w:t>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Правильно, здесь живут Матрешки. Мы похлопаем в ладошки, выходи сюда Матрешка.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Дети хлопают. В группу входит Матрешка.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Матрешка.</w:t>
      </w:r>
      <w:r>
        <w:rPr>
          <w:rStyle w:val="c0"/>
          <w:b/>
          <w:bCs/>
          <w:color w:val="333333"/>
          <w:sz w:val="28"/>
          <w:szCs w:val="28"/>
        </w:rPr>
        <w:t> </w:t>
      </w:r>
      <w:r>
        <w:rPr>
          <w:rStyle w:val="c6"/>
          <w:color w:val="333333"/>
          <w:sz w:val="28"/>
          <w:szCs w:val="28"/>
        </w:rPr>
        <w:t>Здравствуйте, ребята! Зачем пожаловали?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Воспитатель</w:t>
      </w:r>
      <w:r>
        <w:rPr>
          <w:rStyle w:val="c0"/>
          <w:b/>
          <w:bCs/>
          <w:color w:val="333333"/>
          <w:sz w:val="28"/>
          <w:szCs w:val="28"/>
        </w:rPr>
        <w:t>.</w:t>
      </w:r>
      <w:r>
        <w:rPr>
          <w:rStyle w:val="c7"/>
          <w:color w:val="333333"/>
          <w:sz w:val="28"/>
          <w:szCs w:val="28"/>
        </w:rPr>
        <w:t xml:space="preserve"> Ах, </w:t>
      </w:r>
      <w:proofErr w:type="spellStart"/>
      <w:r>
        <w:rPr>
          <w:rStyle w:val="c7"/>
          <w:color w:val="333333"/>
          <w:sz w:val="28"/>
          <w:szCs w:val="28"/>
        </w:rPr>
        <w:t>матрешечка</w:t>
      </w:r>
      <w:proofErr w:type="spellEnd"/>
      <w:r>
        <w:rPr>
          <w:rStyle w:val="c7"/>
          <w:color w:val="333333"/>
          <w:sz w:val="28"/>
          <w:szCs w:val="28"/>
        </w:rPr>
        <w:t>-матрешка.</w:t>
      </w:r>
      <w:r>
        <w:rPr>
          <w:color w:val="333333"/>
          <w:sz w:val="28"/>
          <w:szCs w:val="28"/>
        </w:rPr>
        <w:br/>
      </w:r>
      <w:r>
        <w:rPr>
          <w:rStyle w:val="c7"/>
          <w:color w:val="333333"/>
          <w:sz w:val="28"/>
          <w:szCs w:val="28"/>
        </w:rPr>
        <w:t>Хороша, не рассказать!</w:t>
      </w:r>
      <w:r>
        <w:rPr>
          <w:color w:val="333333"/>
          <w:sz w:val="28"/>
          <w:szCs w:val="28"/>
        </w:rPr>
        <w:br/>
      </w:r>
      <w:r>
        <w:rPr>
          <w:rStyle w:val="c7"/>
          <w:color w:val="333333"/>
          <w:sz w:val="28"/>
          <w:szCs w:val="28"/>
        </w:rPr>
        <w:t>Очень хочется с тобою!</w:t>
      </w:r>
      <w:r>
        <w:rPr>
          <w:color w:val="333333"/>
          <w:sz w:val="28"/>
          <w:szCs w:val="28"/>
        </w:rPr>
        <w:br/>
      </w:r>
      <w:r>
        <w:rPr>
          <w:rStyle w:val="c7"/>
          <w:color w:val="333333"/>
          <w:sz w:val="28"/>
          <w:szCs w:val="28"/>
        </w:rPr>
        <w:t>Нашим детям поиграть!</w:t>
      </w:r>
      <w:r>
        <w:rPr>
          <w:rStyle w:val="c0"/>
          <w:b/>
          <w:bCs/>
          <w:color w:val="333333"/>
          <w:sz w:val="28"/>
          <w:szCs w:val="28"/>
        </w:rPr>
        <w:t> </w:t>
      </w:r>
      <w:r>
        <w:rPr>
          <w:rStyle w:val="c3"/>
          <w:i/>
          <w:iCs/>
          <w:color w:val="333333"/>
          <w:sz w:val="28"/>
          <w:szCs w:val="28"/>
        </w:rPr>
        <w:t>(игра на музыкальных инструментах)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Воспитатель.</w:t>
      </w:r>
      <w:r>
        <w:rPr>
          <w:rStyle w:val="c6"/>
          <w:color w:val="333333"/>
          <w:sz w:val="28"/>
          <w:szCs w:val="28"/>
        </w:rPr>
        <w:t> Поиграли малыши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С тобой, Матрешка, от души.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Нам уже пора прощаться,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В путь дорогу отправляться!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333333"/>
          <w:sz w:val="28"/>
          <w:szCs w:val="28"/>
          <w:u w:val="single"/>
        </w:rPr>
        <w:t>Матрешка.</w:t>
      </w:r>
      <w:r>
        <w:rPr>
          <w:rStyle w:val="c7"/>
          <w:color w:val="333333"/>
          <w:sz w:val="28"/>
          <w:szCs w:val="28"/>
        </w:rPr>
        <w:t>До</w:t>
      </w:r>
      <w:proofErr w:type="spellEnd"/>
      <w:r>
        <w:rPr>
          <w:rStyle w:val="c7"/>
          <w:color w:val="333333"/>
          <w:sz w:val="28"/>
          <w:szCs w:val="28"/>
        </w:rPr>
        <w:t xml:space="preserve"> свидания, друзья!</w:t>
      </w:r>
      <w:r>
        <w:rPr>
          <w:color w:val="333333"/>
          <w:sz w:val="28"/>
          <w:szCs w:val="28"/>
        </w:rPr>
        <w:br/>
      </w:r>
      <w:r>
        <w:rPr>
          <w:rStyle w:val="c7"/>
          <w:color w:val="333333"/>
          <w:sz w:val="28"/>
          <w:szCs w:val="28"/>
        </w:rPr>
        <w:t>Жду вас в гости снова я! (</w:t>
      </w:r>
      <w:r>
        <w:rPr>
          <w:rStyle w:val="c3"/>
          <w:i/>
          <w:iCs/>
          <w:color w:val="333333"/>
          <w:sz w:val="28"/>
          <w:szCs w:val="28"/>
        </w:rPr>
        <w:t>Матрешка уходит).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Воспитатель.</w:t>
      </w:r>
      <w:r>
        <w:rPr>
          <w:rStyle w:val="c0"/>
          <w:b/>
          <w:bCs/>
          <w:color w:val="333333"/>
          <w:sz w:val="28"/>
          <w:szCs w:val="28"/>
        </w:rPr>
        <w:t> </w:t>
      </w:r>
      <w:r>
        <w:rPr>
          <w:rStyle w:val="c6"/>
          <w:color w:val="333333"/>
          <w:sz w:val="28"/>
          <w:szCs w:val="28"/>
        </w:rPr>
        <w:t>Ребята, нам пора в путь, занимайте вагончики.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Дети встают друг за другом.</w:t>
      </w:r>
      <w:r>
        <w:rPr>
          <w:rStyle w:val="c7"/>
          <w:color w:val="333333"/>
          <w:sz w:val="28"/>
          <w:szCs w:val="28"/>
        </w:rPr>
        <w:t>  </w:t>
      </w:r>
      <w:r>
        <w:rPr>
          <w:rStyle w:val="c3"/>
          <w:i/>
          <w:iCs/>
          <w:color w:val="333333"/>
          <w:sz w:val="28"/>
          <w:szCs w:val="28"/>
        </w:rPr>
        <w:t>Музыкальная игра «Паровоз…»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333333"/>
          <w:sz w:val="28"/>
          <w:szCs w:val="28"/>
          <w:u w:val="single"/>
        </w:rPr>
        <w:t>Остановка «</w:t>
      </w:r>
      <w:proofErr w:type="spellStart"/>
      <w:r>
        <w:rPr>
          <w:rStyle w:val="c0"/>
          <w:b/>
          <w:bCs/>
          <w:i/>
          <w:iCs/>
          <w:color w:val="333333"/>
          <w:sz w:val="28"/>
          <w:szCs w:val="28"/>
          <w:u w:val="single"/>
        </w:rPr>
        <w:t>Топтыжкино</w:t>
      </w:r>
      <w:proofErr w:type="spellEnd"/>
      <w:r>
        <w:rPr>
          <w:rStyle w:val="c0"/>
          <w:b/>
          <w:bCs/>
          <w:i/>
          <w:iCs/>
          <w:color w:val="333333"/>
          <w:sz w:val="28"/>
          <w:szCs w:val="28"/>
          <w:u w:val="single"/>
        </w:rPr>
        <w:t>»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Воспитатель.</w:t>
      </w:r>
      <w:r>
        <w:rPr>
          <w:rStyle w:val="c0"/>
          <w:b/>
          <w:bCs/>
          <w:color w:val="333333"/>
          <w:sz w:val="28"/>
          <w:szCs w:val="28"/>
        </w:rPr>
        <w:t> </w:t>
      </w:r>
      <w:r>
        <w:rPr>
          <w:rStyle w:val="c7"/>
          <w:color w:val="333333"/>
          <w:sz w:val="28"/>
          <w:szCs w:val="28"/>
        </w:rPr>
        <w:t>Ребята, а кто живет в этом городке? </w:t>
      </w:r>
      <w:r>
        <w:rPr>
          <w:rStyle w:val="c3"/>
          <w:i/>
          <w:iCs/>
          <w:color w:val="333333"/>
          <w:sz w:val="28"/>
          <w:szCs w:val="28"/>
        </w:rPr>
        <w:t>(Ответы детей)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Правильно, здесь живут Мишки-</w:t>
      </w:r>
      <w:proofErr w:type="spellStart"/>
      <w:r>
        <w:rPr>
          <w:rStyle w:val="c6"/>
          <w:color w:val="333333"/>
          <w:sz w:val="28"/>
          <w:szCs w:val="28"/>
        </w:rPr>
        <w:t>топтыжки</w:t>
      </w:r>
      <w:proofErr w:type="spellEnd"/>
      <w:r>
        <w:rPr>
          <w:rStyle w:val="c6"/>
          <w:color w:val="333333"/>
          <w:sz w:val="28"/>
          <w:szCs w:val="28"/>
        </w:rPr>
        <w:t>. А вот и Мишка идет.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Звучит музыка входит медведь, грустный, лапа висит.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Мишка.</w:t>
      </w:r>
      <w:r>
        <w:rPr>
          <w:rStyle w:val="c6"/>
          <w:color w:val="333333"/>
          <w:sz w:val="28"/>
          <w:szCs w:val="28"/>
        </w:rPr>
        <w:t> Здравствуйте, ребята, зачем пожаловали?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lastRenderedPageBreak/>
        <w:t>Воспитатель.</w:t>
      </w:r>
      <w:r>
        <w:rPr>
          <w:rStyle w:val="c6"/>
          <w:color w:val="333333"/>
          <w:sz w:val="28"/>
          <w:szCs w:val="28"/>
        </w:rPr>
        <w:t> Здравствуй Мишка,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Ты не рад,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Встретить у себя ребят?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Медведь.</w:t>
      </w:r>
      <w:r w:rsidR="00AB01D7">
        <w:rPr>
          <w:rStyle w:val="c6"/>
          <w:color w:val="333333"/>
          <w:sz w:val="28"/>
          <w:szCs w:val="28"/>
        </w:rPr>
        <w:t> Очень рад, видеть я в гостях</w:t>
      </w:r>
      <w:r>
        <w:rPr>
          <w:rStyle w:val="c6"/>
          <w:color w:val="333333"/>
          <w:sz w:val="28"/>
          <w:szCs w:val="28"/>
        </w:rPr>
        <w:t xml:space="preserve"> ребят.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Воспитатель</w:t>
      </w:r>
      <w:r>
        <w:rPr>
          <w:rStyle w:val="c7"/>
          <w:color w:val="333333"/>
          <w:sz w:val="28"/>
          <w:szCs w:val="28"/>
          <w:u w:val="single"/>
        </w:rPr>
        <w:t>.</w:t>
      </w:r>
      <w:r w:rsidR="00AB01D7">
        <w:rPr>
          <w:rStyle w:val="c6"/>
          <w:color w:val="333333"/>
          <w:sz w:val="28"/>
          <w:szCs w:val="28"/>
        </w:rPr>
        <w:t> </w:t>
      </w:r>
      <w:r>
        <w:rPr>
          <w:rStyle w:val="c6"/>
          <w:color w:val="333333"/>
          <w:sz w:val="28"/>
          <w:szCs w:val="28"/>
        </w:rPr>
        <w:t xml:space="preserve"> Наши дети веселые, добрые, хорошие.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Медведь.</w:t>
      </w:r>
      <w:r>
        <w:rPr>
          <w:rStyle w:val="c0"/>
          <w:b/>
          <w:bCs/>
          <w:color w:val="333333"/>
          <w:sz w:val="28"/>
          <w:szCs w:val="28"/>
        </w:rPr>
        <w:t> </w:t>
      </w:r>
      <w:r w:rsidR="00AB01D7">
        <w:rPr>
          <w:rStyle w:val="c6"/>
          <w:color w:val="333333"/>
          <w:sz w:val="28"/>
          <w:szCs w:val="28"/>
        </w:rPr>
        <w:t xml:space="preserve">  Я </w:t>
      </w:r>
      <w:r>
        <w:rPr>
          <w:rStyle w:val="c6"/>
          <w:color w:val="333333"/>
          <w:sz w:val="28"/>
          <w:szCs w:val="28"/>
        </w:rPr>
        <w:t>могу поиграть с вами, только сначала расскажите, как нужно играть в игрушки? Что с ними можно делать, а что нельзя?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Дети рассказывают правила обращения с игрушками (нельзя ломать, бросать, оставлять на улице; нужно беречь, если сломалась отремонтировать, если испачкалась – помыть, протереть).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Медведь.</w:t>
      </w:r>
      <w:r>
        <w:rPr>
          <w:rStyle w:val="c7"/>
          <w:color w:val="333333"/>
          <w:sz w:val="28"/>
          <w:szCs w:val="28"/>
          <w:u w:val="single"/>
        </w:rPr>
        <w:t> </w:t>
      </w:r>
      <w:r>
        <w:rPr>
          <w:rStyle w:val="c7"/>
          <w:color w:val="333333"/>
          <w:sz w:val="28"/>
          <w:szCs w:val="28"/>
        </w:rPr>
        <w:t>Молодцы, ребята!</w:t>
      </w:r>
      <w:r>
        <w:rPr>
          <w:color w:val="333333"/>
          <w:sz w:val="28"/>
          <w:szCs w:val="28"/>
        </w:rPr>
        <w:br/>
      </w:r>
      <w:r>
        <w:rPr>
          <w:rStyle w:val="c7"/>
          <w:color w:val="333333"/>
          <w:sz w:val="28"/>
          <w:szCs w:val="28"/>
        </w:rPr>
        <w:t>А теперь, детвора,</w:t>
      </w:r>
      <w:r>
        <w:rPr>
          <w:color w:val="333333"/>
          <w:sz w:val="28"/>
          <w:szCs w:val="28"/>
        </w:rPr>
        <w:br/>
      </w:r>
      <w:r>
        <w:rPr>
          <w:rStyle w:val="c7"/>
          <w:color w:val="333333"/>
          <w:sz w:val="28"/>
          <w:szCs w:val="28"/>
        </w:rPr>
        <w:t>Поиграть пришла пора!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Дети сидят на стульчиках. Медведь берет корзину с шишками, объясняет правила игры: шишки нужно собирать после слов: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Воспитатель.</w:t>
      </w:r>
      <w:r>
        <w:rPr>
          <w:rStyle w:val="c0"/>
          <w:b/>
          <w:bCs/>
          <w:color w:val="333333"/>
          <w:sz w:val="28"/>
          <w:szCs w:val="28"/>
        </w:rPr>
        <w:t> </w:t>
      </w:r>
      <w:r>
        <w:rPr>
          <w:rStyle w:val="c6"/>
          <w:color w:val="333333"/>
          <w:sz w:val="28"/>
          <w:szCs w:val="28"/>
        </w:rPr>
        <w:t>Вы, ребята, помогите,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Мишке шишки соберите!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333333"/>
          <w:sz w:val="28"/>
          <w:szCs w:val="28"/>
        </w:rPr>
        <w:t>Нужно брать только одну шишку и положить ее в корзину, только потом можно брать другую шишку. </w:t>
      </w:r>
      <w:r>
        <w:rPr>
          <w:rStyle w:val="c3"/>
          <w:i/>
          <w:iCs/>
          <w:color w:val="333333"/>
          <w:sz w:val="28"/>
          <w:szCs w:val="28"/>
        </w:rPr>
        <w:t>Подвижная игра «Мишка по лесу шагал…»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Мишка по лесу шагал,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Мишка шишки собирал.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Вдруг споткнулся мишка,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И рассыпал шишки.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Медведь высыпает шишки из корзины.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Вы, ребята, помогите,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Мишке шишки соберите!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Игра повторяется 2-3 раза.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Медведь. </w:t>
      </w:r>
      <w:r>
        <w:rPr>
          <w:rStyle w:val="c6"/>
          <w:color w:val="333333"/>
          <w:sz w:val="28"/>
          <w:szCs w:val="28"/>
        </w:rPr>
        <w:t>Славно с вами поиграли,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Ручки, ножки поразмяли.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Мне уже идти пора,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До свиданья детвора!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Воспитатель.</w:t>
      </w:r>
      <w:r>
        <w:rPr>
          <w:rStyle w:val="c0"/>
          <w:b/>
          <w:bCs/>
          <w:color w:val="333333"/>
          <w:sz w:val="28"/>
          <w:szCs w:val="28"/>
        </w:rPr>
        <w:t> </w:t>
      </w:r>
      <w:r>
        <w:rPr>
          <w:rStyle w:val="c6"/>
          <w:color w:val="333333"/>
          <w:sz w:val="28"/>
          <w:szCs w:val="28"/>
        </w:rPr>
        <w:t>Ребята, нам пора в путь, занимайте вагончики.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Дети встают друг за другом.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Музыкальная игра «Паровоз…»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333333"/>
          <w:sz w:val="28"/>
          <w:szCs w:val="28"/>
          <w:u w:val="single"/>
        </w:rPr>
        <w:t>Остановка «</w:t>
      </w:r>
      <w:proofErr w:type="spellStart"/>
      <w:r>
        <w:rPr>
          <w:rStyle w:val="c0"/>
          <w:b/>
          <w:bCs/>
          <w:i/>
          <w:iCs/>
          <w:color w:val="333333"/>
          <w:sz w:val="28"/>
          <w:szCs w:val="28"/>
          <w:u w:val="single"/>
        </w:rPr>
        <w:t>Кукляндия</w:t>
      </w:r>
      <w:proofErr w:type="spellEnd"/>
      <w:r>
        <w:rPr>
          <w:rStyle w:val="c0"/>
          <w:b/>
          <w:bCs/>
          <w:i/>
          <w:iCs/>
          <w:color w:val="333333"/>
          <w:sz w:val="28"/>
          <w:szCs w:val="28"/>
          <w:u w:val="single"/>
        </w:rPr>
        <w:t>»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333333"/>
          <w:sz w:val="28"/>
          <w:szCs w:val="28"/>
        </w:rPr>
        <w:t>Ну, а здесь, кто проживает?</w:t>
      </w:r>
      <w:r>
        <w:rPr>
          <w:color w:val="333333"/>
          <w:sz w:val="28"/>
          <w:szCs w:val="28"/>
        </w:rPr>
        <w:br/>
      </w:r>
      <w:r>
        <w:rPr>
          <w:rStyle w:val="c7"/>
          <w:color w:val="333333"/>
          <w:sz w:val="28"/>
          <w:szCs w:val="28"/>
        </w:rPr>
        <w:t>В гости деток поджидает.</w:t>
      </w:r>
      <w:r>
        <w:rPr>
          <w:color w:val="333333"/>
          <w:sz w:val="28"/>
          <w:szCs w:val="28"/>
        </w:rPr>
        <w:br/>
      </w:r>
      <w:r>
        <w:rPr>
          <w:rStyle w:val="c7"/>
          <w:color w:val="333333"/>
          <w:sz w:val="28"/>
          <w:szCs w:val="28"/>
        </w:rPr>
        <w:t>Постучимся в дверь </w:t>
      </w:r>
      <w:r>
        <w:rPr>
          <w:rStyle w:val="c3"/>
          <w:i/>
          <w:iCs/>
          <w:color w:val="333333"/>
          <w:sz w:val="28"/>
          <w:szCs w:val="28"/>
        </w:rPr>
        <w:t>(стучит в дверь)</w:t>
      </w:r>
      <w:r>
        <w:rPr>
          <w:color w:val="333333"/>
          <w:sz w:val="28"/>
          <w:szCs w:val="28"/>
        </w:rPr>
        <w:br/>
      </w:r>
      <w:r>
        <w:rPr>
          <w:rStyle w:val="c7"/>
          <w:color w:val="333333"/>
          <w:sz w:val="28"/>
          <w:szCs w:val="28"/>
        </w:rPr>
        <w:t>Тук-тук!..  </w:t>
      </w:r>
      <w:r>
        <w:rPr>
          <w:rStyle w:val="c3"/>
          <w:i/>
          <w:iCs/>
          <w:color w:val="333333"/>
          <w:sz w:val="28"/>
          <w:szCs w:val="28"/>
        </w:rPr>
        <w:t>(Прислушивается)</w:t>
      </w:r>
      <w:r>
        <w:rPr>
          <w:color w:val="333333"/>
          <w:sz w:val="28"/>
          <w:szCs w:val="28"/>
        </w:rPr>
        <w:br/>
      </w:r>
      <w:r>
        <w:rPr>
          <w:rStyle w:val="c7"/>
          <w:color w:val="333333"/>
          <w:sz w:val="28"/>
          <w:szCs w:val="28"/>
        </w:rPr>
        <w:t>Кто-то к нам идет на звук.  </w:t>
      </w:r>
      <w:r>
        <w:rPr>
          <w:rStyle w:val="c3"/>
          <w:i/>
          <w:iCs/>
          <w:color w:val="333333"/>
          <w:sz w:val="28"/>
          <w:szCs w:val="28"/>
        </w:rPr>
        <w:t>Под музыку входит Кукла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Кукла.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Здравствуйте мои, друзья!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Звали вы меня? Вот – Я?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Воспитатель.</w:t>
      </w:r>
      <w:r>
        <w:rPr>
          <w:rStyle w:val="c6"/>
          <w:color w:val="333333"/>
          <w:sz w:val="28"/>
          <w:szCs w:val="28"/>
        </w:rPr>
        <w:t> Здравствуй, Куколка, ребята пришли с тобой поиграть.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Кукла.</w:t>
      </w:r>
      <w:r>
        <w:rPr>
          <w:rStyle w:val="c6"/>
          <w:color w:val="333333"/>
          <w:sz w:val="28"/>
          <w:szCs w:val="28"/>
        </w:rPr>
        <w:t> Я поиграю с вами, но сначала …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lastRenderedPageBreak/>
        <w:t>Загадаю вам загадки,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Вы же дайте мне отгадки.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Слушайте внимательно,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Думайте старательно.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Воспитатель.</w:t>
      </w:r>
      <w:r>
        <w:rPr>
          <w:rStyle w:val="c6"/>
          <w:color w:val="333333"/>
          <w:sz w:val="28"/>
          <w:szCs w:val="28"/>
        </w:rPr>
        <w:t> Ну что, ребята, попробуем отгадать загадки?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Кукла</w:t>
      </w:r>
      <w:r>
        <w:rPr>
          <w:rStyle w:val="c0"/>
          <w:b/>
          <w:bCs/>
          <w:color w:val="333333"/>
          <w:sz w:val="28"/>
          <w:szCs w:val="28"/>
        </w:rPr>
        <w:t> </w:t>
      </w:r>
      <w:r>
        <w:rPr>
          <w:rStyle w:val="c0"/>
          <w:b/>
          <w:bCs/>
          <w:i/>
          <w:iCs/>
          <w:color w:val="333333"/>
          <w:sz w:val="28"/>
          <w:szCs w:val="28"/>
        </w:rPr>
        <w:t>(</w:t>
      </w:r>
      <w:r>
        <w:rPr>
          <w:rStyle w:val="c3"/>
          <w:i/>
          <w:iCs/>
          <w:color w:val="333333"/>
          <w:sz w:val="28"/>
          <w:szCs w:val="28"/>
        </w:rPr>
        <w:t>загадывает загадки).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Кукла, мячик и скакалка,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Самолетик, обезьянка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И машина, и зверюшки.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Называются —... (игрушки).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Серый маленький зверюшка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Длинноухая игрушка.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Ну-ка, кто он угадай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И морковку ему дай! (Зайчик)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Что сложу из них — сломаю,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Потом снова начинаю. (Кубики)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Я хорошая игрушка —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Каждой девочке — подружка.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Я могу сидеть в коляске,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Закрывать умею глазки. (Кукла)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333333"/>
          <w:sz w:val="28"/>
          <w:szCs w:val="28"/>
        </w:rPr>
        <w:t>Кукла.</w:t>
      </w:r>
      <w:r>
        <w:rPr>
          <w:rStyle w:val="c0"/>
          <w:b/>
          <w:bCs/>
          <w:color w:val="333333"/>
          <w:sz w:val="28"/>
          <w:szCs w:val="28"/>
        </w:rPr>
        <w:t> </w:t>
      </w:r>
      <w:r>
        <w:rPr>
          <w:rStyle w:val="c6"/>
          <w:color w:val="333333"/>
          <w:sz w:val="28"/>
          <w:szCs w:val="28"/>
        </w:rPr>
        <w:t>Молодцы, ребятки, отгадали все загадки!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Теперь можно поиграть,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Ручки, ножки поразмять!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«Кукла» раздает детям погремушки.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В руки погремушки мы возьмем,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С ними танец заведем!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Проводится музыкальная игра с погремушками.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Воспитатель.</w:t>
      </w:r>
      <w:r>
        <w:rPr>
          <w:rStyle w:val="c0"/>
          <w:b/>
          <w:bCs/>
          <w:color w:val="333333"/>
          <w:sz w:val="28"/>
          <w:szCs w:val="28"/>
        </w:rPr>
        <w:t> </w:t>
      </w:r>
      <w:r>
        <w:rPr>
          <w:rStyle w:val="c6"/>
          <w:color w:val="333333"/>
          <w:sz w:val="28"/>
          <w:szCs w:val="28"/>
        </w:rPr>
        <w:t>Спасибо, Куколка, нам очень понравилось с тобой играть-танцевать. Ну, а нам пора прощаться, в путь-дорогу отправляться.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Кукла прощается с ребятами, уходит.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  <w:u w:val="single"/>
        </w:rPr>
        <w:t>Воспитатель</w:t>
      </w:r>
      <w:r>
        <w:rPr>
          <w:rStyle w:val="c0"/>
          <w:b/>
          <w:bCs/>
          <w:color w:val="333333"/>
          <w:sz w:val="28"/>
          <w:szCs w:val="28"/>
        </w:rPr>
        <w:t>. </w:t>
      </w:r>
      <w:r>
        <w:rPr>
          <w:rStyle w:val="c6"/>
          <w:color w:val="333333"/>
          <w:sz w:val="28"/>
          <w:szCs w:val="28"/>
        </w:rPr>
        <w:t>Ребята, нам пора в путь, занимайте вагончики.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333333"/>
          <w:sz w:val="28"/>
          <w:szCs w:val="28"/>
        </w:rPr>
        <w:t>Дети встают друг за другом.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333333"/>
          <w:sz w:val="28"/>
          <w:szCs w:val="28"/>
        </w:rPr>
      </w:pPr>
      <w:r>
        <w:rPr>
          <w:rStyle w:val="c3"/>
          <w:i/>
          <w:iCs/>
          <w:color w:val="333333"/>
          <w:sz w:val="28"/>
          <w:szCs w:val="28"/>
        </w:rPr>
        <w:t>Музыкальная игра «Паровоз…»</w:t>
      </w:r>
    </w:p>
    <w:p w:rsidR="00AB01D7" w:rsidRPr="008E5EAA" w:rsidRDefault="00AB01D7" w:rsidP="00AB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E5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слышите, кажется к нам что-то летит</w:t>
      </w:r>
      <w:r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B01D7" w:rsidRPr="008E5EAA" w:rsidRDefault="00AB01D7" w:rsidP="00AB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Выносит самолет-игрушку. Ответы детей.</w:t>
      </w:r>
    </w:p>
    <w:p w:rsidR="00AB01D7" w:rsidRPr="008E5EAA" w:rsidRDefault="00AB01D7" w:rsidP="00AB0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это самолет,</w:t>
      </w:r>
    </w:p>
    <w:p w:rsidR="00AB01D7" w:rsidRPr="008E5EAA" w:rsidRDefault="00AB01D7" w:rsidP="00AB0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просится в полет!</w:t>
      </w:r>
    </w:p>
    <w:p w:rsidR="00AB01D7" w:rsidRPr="008E5EAA" w:rsidRDefault="00052062" w:rsidP="00AB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 музыку мы </w:t>
      </w:r>
      <w:proofErr w:type="gramStart"/>
      <w:r w:rsidR="00AB01D7"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 летать</w:t>
      </w:r>
      <w:proofErr w:type="gramEnd"/>
      <w:r w:rsidR="00AB01D7"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как  самолёты,  а  когда музыка  закончится,  мы  должны  «присесть»,  как  будто  приземлился самолет,  хорошо?</w:t>
      </w:r>
    </w:p>
    <w:p w:rsidR="00AB01D7" w:rsidRDefault="00AB01D7" w:rsidP="00AB01D7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E5EAA">
        <w:rPr>
          <w:b/>
          <w:bCs/>
          <w:color w:val="000000"/>
          <w:sz w:val="28"/>
          <w:szCs w:val="28"/>
        </w:rPr>
        <w:t>«Самолет</w:t>
      </w:r>
      <w:r w:rsidR="00052062">
        <w:rPr>
          <w:b/>
          <w:bCs/>
          <w:color w:val="000000"/>
          <w:sz w:val="28"/>
          <w:szCs w:val="28"/>
        </w:rPr>
        <w:t>»</w:t>
      </w:r>
    </w:p>
    <w:p w:rsidR="00052062" w:rsidRDefault="00052062" w:rsidP="00AB01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Воспитатель: </w:t>
      </w:r>
      <w:r w:rsidRPr="00052062">
        <w:rPr>
          <w:bCs/>
          <w:color w:val="000000"/>
          <w:sz w:val="28"/>
          <w:szCs w:val="28"/>
        </w:rPr>
        <w:t>на самолете мы с вами полетали, сейчас пора занимать свои места в вагончиках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333333"/>
          <w:sz w:val="28"/>
          <w:szCs w:val="28"/>
          <w:u w:val="single"/>
        </w:rPr>
        <w:t>Остановка «Детский сад»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Вот мы и в детском саду. Ребята, вам понравилось наше путешествие?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333333"/>
          <w:sz w:val="28"/>
          <w:szCs w:val="28"/>
        </w:rPr>
        <w:lastRenderedPageBreak/>
        <w:t>Вы хотели бы попутешествовать еще раз? </w:t>
      </w:r>
      <w:r>
        <w:rPr>
          <w:rStyle w:val="c3"/>
          <w:i/>
          <w:iCs/>
          <w:color w:val="333333"/>
          <w:sz w:val="28"/>
          <w:szCs w:val="28"/>
        </w:rPr>
        <w:t>(Ответы детей)</w:t>
      </w:r>
    </w:p>
    <w:p w:rsidR="008E5EAA" w:rsidRDefault="008E5EAA" w:rsidP="008E5E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Я думаю, что мы еще с вами обязательно попутешествуем.</w:t>
      </w:r>
    </w:p>
    <w:p w:rsidR="005F48AF" w:rsidRDefault="008E5EAA" w:rsidP="008E5EAA">
      <w:pPr>
        <w:ind w:left="-1134" w:right="424"/>
      </w:pPr>
      <w:r>
        <w:t>С</w:t>
      </w:r>
    </w:p>
    <w:sectPr w:rsidR="005F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593D"/>
    <w:multiLevelType w:val="multilevel"/>
    <w:tmpl w:val="7738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C2C42"/>
    <w:multiLevelType w:val="multilevel"/>
    <w:tmpl w:val="558A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27801"/>
    <w:multiLevelType w:val="multilevel"/>
    <w:tmpl w:val="3E12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901DE"/>
    <w:multiLevelType w:val="multilevel"/>
    <w:tmpl w:val="7D88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52"/>
    <w:rsid w:val="00052062"/>
    <w:rsid w:val="001E7452"/>
    <w:rsid w:val="005F48AF"/>
    <w:rsid w:val="008E5EAA"/>
    <w:rsid w:val="00AB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C547"/>
  <w15:chartTrackingRefBased/>
  <w15:docId w15:val="{A9D75B49-BB3A-4DE5-AD73-58F9F620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E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E5EAA"/>
  </w:style>
  <w:style w:type="character" w:customStyle="1" w:styleId="c0">
    <w:name w:val="c0"/>
    <w:basedOn w:val="a0"/>
    <w:rsid w:val="008E5EAA"/>
  </w:style>
  <w:style w:type="paragraph" w:customStyle="1" w:styleId="c1">
    <w:name w:val="c1"/>
    <w:basedOn w:val="a"/>
    <w:rsid w:val="008E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5EAA"/>
  </w:style>
  <w:style w:type="character" w:customStyle="1" w:styleId="c6">
    <w:name w:val="c6"/>
    <w:basedOn w:val="a0"/>
    <w:rsid w:val="008E5EAA"/>
  </w:style>
  <w:style w:type="character" w:customStyle="1" w:styleId="c7">
    <w:name w:val="c7"/>
    <w:basedOn w:val="a0"/>
    <w:rsid w:val="008E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7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3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338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3D8E-9AEA-434E-9FB5-A0219D20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2025-12-30T06:35:00Z</dcterms:created>
  <dcterms:modified xsi:type="dcterms:W3CDTF">2025-12-30T07:02:00Z</dcterms:modified>
</cp:coreProperties>
</file>